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0B" w:rsidRPr="003E4714" w:rsidRDefault="0010170B" w:rsidP="0010170B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10170B" w:rsidRPr="00BB386A" w:rsidRDefault="0010170B" w:rsidP="0010170B">
      <w:pPr>
        <w:jc w:val="center"/>
        <w:rPr>
          <w:rFonts w:ascii="黑体" w:eastAsia="黑体" w:hAnsi="宋体"/>
          <w:b/>
          <w:sz w:val="32"/>
          <w:szCs w:val="32"/>
        </w:rPr>
      </w:pPr>
      <w:r w:rsidRPr="00BB386A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/>
          <w:sz w:val="32"/>
          <w:szCs w:val="32"/>
        </w:rPr>
        <w:t>5</w:t>
      </w:r>
      <w:r w:rsidRPr="00BB386A">
        <w:rPr>
          <w:rFonts w:ascii="黑体" w:eastAsia="黑体" w:hAnsi="宋体" w:hint="eastAsia"/>
          <w:sz w:val="32"/>
          <w:szCs w:val="32"/>
        </w:rPr>
        <w:t>年度上海高校市级精品课程申报汇总表</w:t>
      </w:r>
    </w:p>
    <w:p w:rsidR="0010170B" w:rsidRPr="00BB386A" w:rsidRDefault="0010170B" w:rsidP="0010170B">
      <w:pPr>
        <w:spacing w:beforeLines="50" w:before="156"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BB386A">
        <w:rPr>
          <w:rFonts w:ascii="仿宋_GB2312" w:eastAsia="仿宋_GB2312" w:hAnsi="宋体" w:hint="eastAsia"/>
          <w:sz w:val="28"/>
          <w:szCs w:val="28"/>
        </w:rPr>
        <w:t xml:space="preserve">学校名称（公章）：                       </w:t>
      </w:r>
      <w:r w:rsidRPr="00BB386A">
        <w:rPr>
          <w:rFonts w:ascii="仿宋_GB2312" w:eastAsia="仿宋_GB2312" w:hAnsi="宋体"/>
          <w:sz w:val="28"/>
          <w:szCs w:val="28"/>
        </w:rPr>
        <w:t xml:space="preserve">        </w:t>
      </w:r>
      <w:r w:rsidRPr="00BB386A">
        <w:rPr>
          <w:rFonts w:ascii="仿宋_GB2312" w:eastAsia="仿宋_GB2312" w:hAnsi="宋体" w:hint="eastAsia"/>
          <w:sz w:val="28"/>
          <w:szCs w:val="28"/>
        </w:rPr>
        <w:t xml:space="preserve">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992"/>
        <w:gridCol w:w="945"/>
        <w:gridCol w:w="840"/>
        <w:gridCol w:w="1455"/>
        <w:gridCol w:w="1470"/>
        <w:gridCol w:w="1701"/>
        <w:gridCol w:w="1417"/>
        <w:gridCol w:w="1352"/>
        <w:gridCol w:w="2520"/>
      </w:tblGrid>
      <w:tr w:rsidR="0010170B" w:rsidRPr="00BB386A" w:rsidTr="00727671">
        <w:trPr>
          <w:cantSplit/>
          <w:trHeight w:val="623"/>
        </w:trPr>
        <w:tc>
          <w:tcPr>
            <w:tcW w:w="636" w:type="dxa"/>
            <w:vMerge w:val="restart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排序</w:t>
            </w:r>
          </w:p>
        </w:tc>
        <w:tc>
          <w:tcPr>
            <w:tcW w:w="1992" w:type="dxa"/>
            <w:vMerge w:val="restart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240" w:type="dxa"/>
            <w:gridSpan w:val="3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课程负责人</w:t>
            </w:r>
          </w:p>
        </w:tc>
        <w:tc>
          <w:tcPr>
            <w:tcW w:w="1470" w:type="dxa"/>
            <w:vMerge w:val="restart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课程类型</w:t>
            </w:r>
          </w:p>
        </w:tc>
        <w:tc>
          <w:tcPr>
            <w:tcW w:w="1701" w:type="dxa"/>
            <w:vMerge w:val="restart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专业名称及代码</w:t>
            </w:r>
          </w:p>
        </w:tc>
        <w:tc>
          <w:tcPr>
            <w:tcW w:w="2769" w:type="dxa"/>
            <w:gridSpan w:val="2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课程网站</w:t>
            </w:r>
          </w:p>
        </w:tc>
        <w:tc>
          <w:tcPr>
            <w:tcW w:w="2520" w:type="dxa"/>
            <w:vMerge w:val="restart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微课程视频是否已在学校招生宣传网站上发布</w:t>
            </w:r>
          </w:p>
        </w:tc>
      </w:tr>
      <w:tr w:rsidR="0010170B" w:rsidRPr="00BB386A" w:rsidTr="00727671">
        <w:trPr>
          <w:cantSplit/>
          <w:trHeight w:val="622"/>
        </w:trPr>
        <w:tc>
          <w:tcPr>
            <w:tcW w:w="636" w:type="dxa"/>
            <w:vMerge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455" w:type="dxa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E-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m</w:t>
            </w: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ail</w:t>
            </w:r>
          </w:p>
        </w:tc>
        <w:tc>
          <w:tcPr>
            <w:tcW w:w="1470" w:type="dxa"/>
            <w:vMerge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网址</w:t>
            </w:r>
          </w:p>
        </w:tc>
        <w:tc>
          <w:tcPr>
            <w:tcW w:w="1352" w:type="dxa"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登录办法</w:t>
            </w:r>
          </w:p>
        </w:tc>
        <w:tc>
          <w:tcPr>
            <w:tcW w:w="2520" w:type="dxa"/>
            <w:vMerge/>
            <w:vAlign w:val="center"/>
          </w:tcPr>
          <w:p w:rsidR="0010170B" w:rsidRPr="00BB386A" w:rsidRDefault="0010170B" w:rsidP="007276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70B" w:rsidRPr="00BB386A" w:rsidTr="00727671">
        <w:trPr>
          <w:cantSplit/>
          <w:trHeight w:hRule="exact" w:val="851"/>
        </w:trPr>
        <w:tc>
          <w:tcPr>
            <w:tcW w:w="636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</w:p>
        </w:tc>
        <w:tc>
          <w:tcPr>
            <w:tcW w:w="1992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bookmarkEnd w:id="0"/>
      <w:tr w:rsidR="0010170B" w:rsidRPr="00BB386A" w:rsidTr="00727671">
        <w:trPr>
          <w:cantSplit/>
          <w:trHeight w:hRule="exact" w:val="851"/>
        </w:trPr>
        <w:tc>
          <w:tcPr>
            <w:tcW w:w="636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70B" w:rsidRPr="00BB386A" w:rsidTr="00727671">
        <w:trPr>
          <w:cantSplit/>
          <w:trHeight w:hRule="exact" w:val="851"/>
        </w:trPr>
        <w:tc>
          <w:tcPr>
            <w:tcW w:w="636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70B" w:rsidRPr="00BB386A" w:rsidTr="00727671">
        <w:trPr>
          <w:cantSplit/>
          <w:trHeight w:hRule="exact" w:val="851"/>
        </w:trPr>
        <w:tc>
          <w:tcPr>
            <w:tcW w:w="636" w:type="dxa"/>
            <w:vAlign w:val="center"/>
          </w:tcPr>
          <w:p w:rsidR="0010170B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10170B" w:rsidRPr="00BB386A" w:rsidRDefault="0010170B" w:rsidP="0072767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0170B" w:rsidRDefault="0010170B" w:rsidP="0010170B">
      <w:pPr>
        <w:spacing w:beforeLines="50" w:before="156" w:afterLines="50" w:after="156" w:line="360" w:lineRule="auto"/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BB386A">
        <w:rPr>
          <w:rFonts w:ascii="仿宋_GB2312" w:eastAsia="仿宋_GB2312" w:hAnsi="宋体" w:hint="eastAsia"/>
          <w:sz w:val="28"/>
          <w:szCs w:val="28"/>
        </w:rPr>
        <w:t>联系人：            电话：            手机：                E-mail: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填表日期：</w:t>
      </w:r>
    </w:p>
    <w:p w:rsidR="0010170B" w:rsidRDefault="0010170B" w:rsidP="0010170B">
      <w:pPr>
        <w:spacing w:line="560" w:lineRule="exact"/>
        <w:rPr>
          <w:rFonts w:ascii="黑体" w:eastAsia="黑体"/>
          <w:sz w:val="32"/>
        </w:rPr>
        <w:sectPr w:rsidR="0010170B" w:rsidSect="003A0546">
          <w:pgSz w:w="16838" w:h="11906" w:orient="landscape" w:code="9"/>
          <w:pgMar w:top="1520" w:right="2098" w:bottom="1508" w:left="1712" w:header="851" w:footer="1418" w:gutter="57"/>
          <w:cols w:space="425"/>
          <w:docGrid w:type="linesAndChars" w:linePitch="312"/>
        </w:sectPr>
      </w:pPr>
    </w:p>
    <w:p w:rsidR="00B14BB1" w:rsidRDefault="00B14BB1"/>
    <w:sectPr w:rsidR="00B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B"/>
    <w:rsid w:val="0010170B"/>
    <w:rsid w:val="00B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5240-3183-4474-8483-11F54EC0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sjtu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Smelly07</dc:creator>
  <cp:keywords/>
  <dc:description/>
  <cp:lastModifiedBy>Smelly07</cp:lastModifiedBy>
  <cp:revision>1</cp:revision>
  <dcterms:created xsi:type="dcterms:W3CDTF">2014-12-25T08:25:00Z</dcterms:created>
  <dcterms:modified xsi:type="dcterms:W3CDTF">2014-12-25T08:27:00Z</dcterms:modified>
</cp:coreProperties>
</file>